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9" w:rsidRPr="00E852B9" w:rsidRDefault="00E852B9" w:rsidP="00E852B9">
      <w:pPr>
        <w:ind w:left="708"/>
      </w:pPr>
      <w:r w:rsidRPr="00E852B9">
        <w:rPr>
          <w:noProof/>
          <w:lang w:eastAsia="pl-PL"/>
        </w:rPr>
        <w:drawing>
          <wp:inline distT="0" distB="0" distL="0" distR="0">
            <wp:extent cx="676715" cy="695325"/>
            <wp:effectExtent l="19050" t="0" r="9085" b="0"/>
            <wp:docPr id="1" name="Obraz 0" descr="Rozwoj_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woj_Log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2AB" w:rsidRPr="00284329" w:rsidRDefault="006764D3" w:rsidP="00E852B9">
      <w:pPr>
        <w:ind w:left="708"/>
        <w:jc w:val="center"/>
        <w:rPr>
          <w:color w:val="002060"/>
          <w:sz w:val="28"/>
        </w:rPr>
      </w:pPr>
      <w:hyperlink r:id="rId5" w:tooltip="Konferencja szkoleniowa pt. Zarządzanie zdrowiem w firmach: aktywność fizyczna i zdrowe odżywianie się" w:history="1">
        <w:r w:rsidR="007302AB" w:rsidRPr="00284329">
          <w:rPr>
            <w:color w:val="002060"/>
            <w:sz w:val="28"/>
          </w:rPr>
          <w:t xml:space="preserve">Konferencja szkoleniowa pt. </w:t>
        </w:r>
        <w:r w:rsidR="00E852B9" w:rsidRPr="00284329">
          <w:rPr>
            <w:color w:val="002060"/>
            <w:sz w:val="28"/>
          </w:rPr>
          <w:br/>
        </w:r>
        <w:r w:rsidR="00284329">
          <w:rPr>
            <w:color w:val="002060"/>
            <w:sz w:val="28"/>
          </w:rPr>
          <w:t>„</w:t>
        </w:r>
        <w:r w:rsidR="007302AB" w:rsidRPr="00284329">
          <w:rPr>
            <w:color w:val="002060"/>
            <w:sz w:val="28"/>
          </w:rPr>
          <w:t>Zarządzanie zdrowiem w firmach: aktywność fizyczna i zdrowe odżywianie się</w:t>
        </w:r>
      </w:hyperlink>
      <w:r w:rsidR="00284329">
        <w:rPr>
          <w:color w:val="002060"/>
        </w:rPr>
        <w:t>”</w:t>
      </w:r>
    </w:p>
    <w:p w:rsidR="007302AB" w:rsidRPr="00284329" w:rsidRDefault="007302AB" w:rsidP="00E852B9">
      <w:pPr>
        <w:ind w:left="708"/>
        <w:jc w:val="center"/>
        <w:rPr>
          <w:color w:val="002060"/>
          <w:sz w:val="28"/>
        </w:rPr>
      </w:pPr>
      <w:r w:rsidRPr="00284329">
        <w:rPr>
          <w:color w:val="002060"/>
          <w:sz w:val="28"/>
        </w:rPr>
        <w:t>29 listopada 2017 r.</w:t>
      </w:r>
    </w:p>
    <w:p w:rsidR="007302AB" w:rsidRPr="00284329" w:rsidRDefault="007302AB" w:rsidP="00E852B9">
      <w:pPr>
        <w:ind w:left="708"/>
        <w:jc w:val="center"/>
        <w:rPr>
          <w:color w:val="002060"/>
          <w:sz w:val="28"/>
        </w:rPr>
      </w:pPr>
      <w:r w:rsidRPr="00284329">
        <w:rPr>
          <w:color w:val="002060"/>
          <w:sz w:val="28"/>
        </w:rPr>
        <w:t xml:space="preserve">Hotel Holiday Inn****, </w:t>
      </w:r>
      <w:r w:rsidR="00E852B9" w:rsidRPr="00284329">
        <w:rPr>
          <w:color w:val="002060"/>
          <w:sz w:val="28"/>
        </w:rPr>
        <w:t xml:space="preserve">Łódź, </w:t>
      </w:r>
      <w:r w:rsidRPr="00284329">
        <w:rPr>
          <w:color w:val="002060"/>
          <w:sz w:val="28"/>
        </w:rPr>
        <w:t xml:space="preserve">ul. Piotrkowska 229-231 </w:t>
      </w:r>
    </w:p>
    <w:p w:rsidR="007302AB" w:rsidRPr="00284329" w:rsidRDefault="007302AB" w:rsidP="00E852B9">
      <w:pPr>
        <w:ind w:left="708"/>
        <w:jc w:val="center"/>
        <w:rPr>
          <w:color w:val="002060"/>
          <w:sz w:val="32"/>
        </w:rPr>
      </w:pPr>
      <w:r w:rsidRPr="00284329">
        <w:rPr>
          <w:color w:val="002060"/>
          <w:sz w:val="32"/>
        </w:rPr>
        <w:t>Program konferencji</w:t>
      </w:r>
    </w:p>
    <w:tbl>
      <w:tblPr>
        <w:tblStyle w:val="redniasiatka3akcent2"/>
        <w:tblW w:w="0" w:type="auto"/>
        <w:jc w:val="center"/>
        <w:tblLook w:val="04A0"/>
      </w:tblPr>
      <w:tblGrid>
        <w:gridCol w:w="1668"/>
        <w:gridCol w:w="4677"/>
        <w:gridCol w:w="2867"/>
      </w:tblGrid>
      <w:tr w:rsidR="00E852B9" w:rsidRPr="00E852B9" w:rsidTr="00E852B9">
        <w:trPr>
          <w:cnfStyle w:val="1000000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  <w:vAlign w:val="center"/>
          </w:tcPr>
          <w:p w:rsidR="00E852B9" w:rsidRDefault="00E852B9" w:rsidP="00E852B9">
            <w:pPr>
              <w:jc w:val="center"/>
              <w:rPr>
                <w:color w:val="auto"/>
                <w:sz w:val="24"/>
              </w:rPr>
            </w:pPr>
          </w:p>
          <w:p w:rsidR="00E852B9" w:rsidRDefault="007302AB" w:rsidP="00E852B9">
            <w:pPr>
              <w:jc w:val="center"/>
              <w:rPr>
                <w:color w:val="auto"/>
                <w:sz w:val="24"/>
              </w:rPr>
            </w:pPr>
            <w:r w:rsidRPr="00E852B9">
              <w:rPr>
                <w:color w:val="auto"/>
                <w:sz w:val="24"/>
              </w:rPr>
              <w:t>Godzina</w:t>
            </w:r>
          </w:p>
          <w:p w:rsidR="00E852B9" w:rsidRPr="00E852B9" w:rsidRDefault="00E852B9" w:rsidP="00E852B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677" w:type="dxa"/>
            <w:shd w:val="clear" w:color="auto" w:fill="F4B083" w:themeFill="accent2" w:themeFillTint="99"/>
            <w:vAlign w:val="center"/>
          </w:tcPr>
          <w:p w:rsidR="00E852B9" w:rsidRDefault="00E852B9" w:rsidP="00E852B9">
            <w:pPr>
              <w:jc w:val="center"/>
              <w:cnfStyle w:val="100000000000"/>
              <w:rPr>
                <w:color w:val="auto"/>
                <w:sz w:val="24"/>
              </w:rPr>
            </w:pPr>
          </w:p>
          <w:p w:rsidR="007302AB" w:rsidRDefault="007302AB" w:rsidP="00E852B9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E852B9">
              <w:rPr>
                <w:color w:val="auto"/>
                <w:sz w:val="24"/>
              </w:rPr>
              <w:t>Tytuł prezentacji</w:t>
            </w:r>
          </w:p>
          <w:p w:rsidR="00E852B9" w:rsidRPr="00E852B9" w:rsidRDefault="00E852B9" w:rsidP="00E852B9">
            <w:pPr>
              <w:jc w:val="center"/>
              <w:cnfStyle w:val="100000000000"/>
              <w:rPr>
                <w:color w:val="auto"/>
                <w:sz w:val="24"/>
              </w:rPr>
            </w:pPr>
          </w:p>
        </w:tc>
        <w:tc>
          <w:tcPr>
            <w:tcW w:w="2867" w:type="dxa"/>
            <w:shd w:val="clear" w:color="auto" w:fill="F4B083" w:themeFill="accent2" w:themeFillTint="99"/>
            <w:vAlign w:val="center"/>
          </w:tcPr>
          <w:p w:rsidR="00E852B9" w:rsidRDefault="00E852B9" w:rsidP="00E852B9">
            <w:pPr>
              <w:jc w:val="center"/>
              <w:cnfStyle w:val="100000000000"/>
              <w:rPr>
                <w:color w:val="auto"/>
                <w:sz w:val="24"/>
              </w:rPr>
            </w:pPr>
          </w:p>
          <w:p w:rsidR="007302AB" w:rsidRDefault="007302AB" w:rsidP="00E852B9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E852B9">
              <w:rPr>
                <w:color w:val="auto"/>
                <w:sz w:val="24"/>
              </w:rPr>
              <w:t>Prelegenci</w:t>
            </w:r>
          </w:p>
          <w:p w:rsidR="00E852B9" w:rsidRPr="00E852B9" w:rsidRDefault="00E852B9" w:rsidP="00E852B9">
            <w:pPr>
              <w:jc w:val="center"/>
              <w:cnfStyle w:val="100000000000"/>
              <w:rPr>
                <w:color w:val="auto"/>
                <w:sz w:val="24"/>
              </w:rPr>
            </w:pPr>
          </w:p>
        </w:tc>
      </w:tr>
      <w:tr w:rsidR="00E852B9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7302AB" w:rsidRPr="00E852B9" w:rsidRDefault="007302AB">
            <w:pPr>
              <w:rPr>
                <w:color w:val="auto"/>
              </w:rPr>
            </w:pPr>
            <w:r w:rsidRPr="00E852B9">
              <w:rPr>
                <w:color w:val="auto"/>
              </w:rPr>
              <w:t>9.45 -10.00</w:t>
            </w:r>
          </w:p>
        </w:tc>
        <w:tc>
          <w:tcPr>
            <w:tcW w:w="4677" w:type="dxa"/>
          </w:tcPr>
          <w:p w:rsidR="007302AB" w:rsidRPr="00E852B9" w:rsidRDefault="007302AB">
            <w:pPr>
              <w:cnfStyle w:val="000000100000"/>
            </w:pPr>
            <w:r w:rsidRPr="00E852B9">
              <w:t>Otwarcie konferencji. Narodowy Program Zdrowia na lata 2016-2020 jako wsparcie dla rozwoju kompetencji kadry zarządzającej promocją zdrowia w firmach</w:t>
            </w:r>
          </w:p>
          <w:p w:rsidR="00E852B9" w:rsidRPr="00E852B9" w:rsidRDefault="00E852B9">
            <w:pPr>
              <w:cnfStyle w:val="000000100000"/>
            </w:pPr>
          </w:p>
        </w:tc>
        <w:tc>
          <w:tcPr>
            <w:tcW w:w="2867" w:type="dxa"/>
          </w:tcPr>
          <w:p w:rsidR="007302AB" w:rsidRPr="00E852B9" w:rsidRDefault="007302AB">
            <w:pPr>
              <w:cnfStyle w:val="000000100000"/>
            </w:pPr>
            <w:r w:rsidRPr="00E852B9">
              <w:t>Elżbieta Korzeniowska</w:t>
            </w:r>
          </w:p>
        </w:tc>
      </w:tr>
      <w:tr w:rsidR="007302AB" w:rsidRPr="00E852B9" w:rsidTr="00E852B9">
        <w:trPr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7302AB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10.00-10.20</w:t>
            </w:r>
          </w:p>
        </w:tc>
        <w:tc>
          <w:tcPr>
            <w:tcW w:w="4677" w:type="dxa"/>
          </w:tcPr>
          <w:p w:rsidR="007302AB" w:rsidRPr="00E852B9" w:rsidRDefault="008E41C4">
            <w:pPr>
              <w:cnfStyle w:val="000000000000"/>
            </w:pPr>
            <w:r w:rsidRPr="00E852B9">
              <w:t>Nadwaga i otyłość, niska aktywność fizyczna i błędy żywieniowe jako problemy zdrowia pracujących</w:t>
            </w:r>
          </w:p>
          <w:p w:rsidR="00E852B9" w:rsidRPr="00E852B9" w:rsidRDefault="00E852B9">
            <w:pPr>
              <w:cnfStyle w:val="000000000000"/>
            </w:pPr>
          </w:p>
        </w:tc>
        <w:tc>
          <w:tcPr>
            <w:tcW w:w="2867" w:type="dxa"/>
          </w:tcPr>
          <w:p w:rsidR="008E41C4" w:rsidRPr="00E852B9" w:rsidRDefault="008E41C4" w:rsidP="008E41C4">
            <w:pPr>
              <w:cnfStyle w:val="000000000000"/>
            </w:pPr>
            <w:r w:rsidRPr="00E852B9">
              <w:t>Eliza Goszczyńska</w:t>
            </w:r>
          </w:p>
          <w:p w:rsidR="007302AB" w:rsidRPr="00E852B9" w:rsidRDefault="007302AB">
            <w:pPr>
              <w:cnfStyle w:val="000000000000"/>
            </w:pPr>
          </w:p>
        </w:tc>
      </w:tr>
      <w:tr w:rsidR="00E852B9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7302AB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10.20-10.40</w:t>
            </w:r>
          </w:p>
        </w:tc>
        <w:tc>
          <w:tcPr>
            <w:tcW w:w="4677" w:type="dxa"/>
          </w:tcPr>
          <w:p w:rsidR="007302AB" w:rsidRPr="00E852B9" w:rsidRDefault="008E41C4">
            <w:pPr>
              <w:cnfStyle w:val="000000100000"/>
            </w:pPr>
            <w:r w:rsidRPr="00E852B9">
              <w:t>Działania zakładów pracy w Polsce w obszarze promocji zdrowego odżywiania się i aktywności fizycznej personelu</w:t>
            </w:r>
          </w:p>
          <w:p w:rsidR="00E852B9" w:rsidRPr="00E852B9" w:rsidRDefault="00E852B9">
            <w:pPr>
              <w:cnfStyle w:val="000000100000"/>
            </w:pPr>
          </w:p>
        </w:tc>
        <w:tc>
          <w:tcPr>
            <w:tcW w:w="2867" w:type="dxa"/>
          </w:tcPr>
          <w:p w:rsidR="008E41C4" w:rsidRPr="00E852B9" w:rsidRDefault="008E41C4" w:rsidP="008E41C4">
            <w:pPr>
              <w:cnfStyle w:val="000000100000"/>
            </w:pPr>
            <w:r w:rsidRPr="00E852B9">
              <w:t>Krzysztof Puchals</w:t>
            </w:r>
            <w:r w:rsidR="00E852B9" w:rsidRPr="00E852B9">
              <w:t>ki</w:t>
            </w:r>
          </w:p>
          <w:p w:rsidR="007302AB" w:rsidRPr="00E852B9" w:rsidRDefault="007302AB">
            <w:pPr>
              <w:cnfStyle w:val="000000100000"/>
            </w:pPr>
          </w:p>
        </w:tc>
      </w:tr>
      <w:tr w:rsidR="007302AB" w:rsidRPr="00E852B9" w:rsidTr="00E852B9">
        <w:trPr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7302AB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10.40-11.10</w:t>
            </w:r>
          </w:p>
        </w:tc>
        <w:tc>
          <w:tcPr>
            <w:tcW w:w="4677" w:type="dxa"/>
          </w:tcPr>
          <w:p w:rsidR="007302AB" w:rsidRPr="00E852B9" w:rsidRDefault="008E41C4">
            <w:pPr>
              <w:cnfStyle w:val="000000000000"/>
            </w:pPr>
            <w:r w:rsidRPr="00E852B9">
              <w:t>Korzyści dla firm z promocji zdrowia personelu – w kontekścieustaleń naukowych,  trendów rynkowych, specyfiki firmy</w:t>
            </w:r>
          </w:p>
          <w:p w:rsidR="00E852B9" w:rsidRPr="00E852B9" w:rsidRDefault="00E852B9">
            <w:pPr>
              <w:cnfStyle w:val="000000000000"/>
            </w:pPr>
          </w:p>
        </w:tc>
        <w:tc>
          <w:tcPr>
            <w:tcW w:w="2867" w:type="dxa"/>
          </w:tcPr>
          <w:p w:rsidR="008E41C4" w:rsidRPr="00E852B9" w:rsidRDefault="008E41C4" w:rsidP="008E41C4">
            <w:pPr>
              <w:cnfStyle w:val="000000000000"/>
            </w:pPr>
            <w:r w:rsidRPr="00E852B9">
              <w:t>Eliza Goszczyńska</w:t>
            </w:r>
          </w:p>
          <w:p w:rsidR="007302AB" w:rsidRPr="00E852B9" w:rsidRDefault="007302AB">
            <w:pPr>
              <w:cnfStyle w:val="000000000000"/>
            </w:pPr>
          </w:p>
        </w:tc>
      </w:tr>
      <w:tr w:rsidR="008E41C4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11.10-11.40</w:t>
            </w:r>
          </w:p>
        </w:tc>
        <w:tc>
          <w:tcPr>
            <w:tcW w:w="7544" w:type="dxa"/>
            <w:gridSpan w:val="2"/>
          </w:tcPr>
          <w:p w:rsidR="008E41C4" w:rsidRPr="00E852B9" w:rsidRDefault="008E41C4" w:rsidP="008E41C4">
            <w:pPr>
              <w:cnfStyle w:val="000000100000"/>
            </w:pPr>
            <w:r w:rsidRPr="00E852B9">
              <w:t>Przerwa</w:t>
            </w:r>
          </w:p>
          <w:p w:rsidR="008E41C4" w:rsidRPr="00E852B9" w:rsidRDefault="008E41C4">
            <w:pPr>
              <w:cnfStyle w:val="000000100000"/>
            </w:pPr>
          </w:p>
        </w:tc>
      </w:tr>
      <w:tr w:rsidR="00284329" w:rsidRPr="00E852B9" w:rsidTr="00EB05E3">
        <w:trPr>
          <w:jc w:val="center"/>
        </w:trPr>
        <w:tc>
          <w:tcPr>
            <w:cnfStyle w:val="001000000000"/>
            <w:tcW w:w="1668" w:type="dxa"/>
            <w:vMerge w:val="restart"/>
            <w:shd w:val="clear" w:color="auto" w:fill="F4B083" w:themeFill="accent2" w:themeFillTint="99"/>
          </w:tcPr>
          <w:p w:rsidR="00284329" w:rsidRPr="00E852B9" w:rsidRDefault="00284329">
            <w:pPr>
              <w:rPr>
                <w:color w:val="auto"/>
              </w:rPr>
            </w:pPr>
            <w:r w:rsidRPr="00E852B9">
              <w:rPr>
                <w:color w:val="auto"/>
              </w:rPr>
              <w:t>11.40-13.45</w:t>
            </w:r>
          </w:p>
        </w:tc>
        <w:tc>
          <w:tcPr>
            <w:tcW w:w="7544" w:type="dxa"/>
            <w:gridSpan w:val="2"/>
          </w:tcPr>
          <w:p w:rsidR="00284329" w:rsidRPr="00E852B9" w:rsidRDefault="00284329" w:rsidP="008E41C4">
            <w:pPr>
              <w:cnfStyle w:val="000000000000"/>
            </w:pPr>
            <w:r w:rsidRPr="00E852B9">
              <w:t>Doświadczenia firm wdrażających dla swojego personelu programy zdrowego odżywia</w:t>
            </w:r>
            <w:r>
              <w:t xml:space="preserve">nia się i aktywności fizycznej. </w:t>
            </w:r>
            <w:r w:rsidRPr="00E852B9">
              <w:t>Prezentacje i dyskusja</w:t>
            </w:r>
          </w:p>
          <w:p w:rsidR="00284329" w:rsidRPr="00E852B9" w:rsidRDefault="00284329">
            <w:pPr>
              <w:cnfStyle w:val="000000000000"/>
            </w:pPr>
          </w:p>
        </w:tc>
      </w:tr>
      <w:tr w:rsidR="00284329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vMerge/>
            <w:shd w:val="clear" w:color="auto" w:fill="F4B083" w:themeFill="accent2" w:themeFillTint="99"/>
          </w:tcPr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284329" w:rsidRPr="00E852B9" w:rsidRDefault="00284329">
            <w:pPr>
              <w:cnfStyle w:val="000000100000"/>
            </w:pPr>
            <w:r w:rsidRPr="00E852B9">
              <w:t xml:space="preserve">„Zdrowie na Bank” – dbamy o zdrowie naszych pracowników w Banku Zachodnim WBK </w:t>
            </w:r>
          </w:p>
          <w:p w:rsidR="00284329" w:rsidRPr="00E852B9" w:rsidRDefault="00284329">
            <w:pPr>
              <w:cnfStyle w:val="000000100000"/>
            </w:pPr>
          </w:p>
        </w:tc>
        <w:tc>
          <w:tcPr>
            <w:tcW w:w="2867" w:type="dxa"/>
          </w:tcPr>
          <w:p w:rsidR="00284329" w:rsidRPr="00E852B9" w:rsidRDefault="00284329">
            <w:pPr>
              <w:cnfStyle w:val="000000100000"/>
            </w:pPr>
            <w:r w:rsidRPr="00E852B9">
              <w:t>Katarzyna Lew-Kucharska, Grzegorz Słowik</w:t>
            </w:r>
          </w:p>
        </w:tc>
      </w:tr>
      <w:tr w:rsidR="00284329" w:rsidRPr="00E852B9" w:rsidTr="00E852B9">
        <w:trPr>
          <w:jc w:val="center"/>
        </w:trPr>
        <w:tc>
          <w:tcPr>
            <w:cnfStyle w:val="001000000000"/>
            <w:tcW w:w="1668" w:type="dxa"/>
            <w:vMerge/>
            <w:shd w:val="clear" w:color="auto" w:fill="F4B083" w:themeFill="accent2" w:themeFillTint="99"/>
          </w:tcPr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284329" w:rsidRPr="00E852B9" w:rsidRDefault="00284329" w:rsidP="00284329">
            <w:pPr>
              <w:cnfStyle w:val="000000000000"/>
              <w:rPr>
                <w:bCs/>
              </w:rPr>
            </w:pPr>
            <w:r w:rsidRPr="00E852B9">
              <w:rPr>
                <w:bCs/>
              </w:rPr>
              <w:t>Akademia Witalności Orange – dbamy o zdrowie, bezpieczeństwo i dobre samopoczucie pracowników</w:t>
            </w:r>
          </w:p>
          <w:p w:rsidR="00284329" w:rsidRPr="00E852B9" w:rsidRDefault="00284329" w:rsidP="00284329">
            <w:pPr>
              <w:cnfStyle w:val="000000000000"/>
            </w:pPr>
          </w:p>
        </w:tc>
        <w:tc>
          <w:tcPr>
            <w:tcW w:w="2867" w:type="dxa"/>
          </w:tcPr>
          <w:p w:rsidR="00284329" w:rsidRPr="00E852B9" w:rsidRDefault="00284329" w:rsidP="00284329">
            <w:pPr>
              <w:cnfStyle w:val="000000000000"/>
            </w:pPr>
            <w:r w:rsidRPr="00E852B9">
              <w:rPr>
                <w:bCs/>
              </w:rPr>
              <w:t>Izabela Chocianowska</w:t>
            </w:r>
            <w:r w:rsidRPr="00E852B9">
              <w:t xml:space="preserve"> </w:t>
            </w:r>
          </w:p>
        </w:tc>
      </w:tr>
      <w:tr w:rsidR="00284329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vMerge/>
            <w:shd w:val="clear" w:color="auto" w:fill="F4B083" w:themeFill="accent2" w:themeFillTint="99"/>
          </w:tcPr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284329" w:rsidRPr="00D05A24" w:rsidRDefault="00284329" w:rsidP="00284329">
            <w:pPr>
              <w:cnfStyle w:val="000000100000"/>
              <w:rPr>
                <w:bCs/>
              </w:rPr>
            </w:pPr>
            <w:r w:rsidRPr="00D05A24">
              <w:rPr>
                <w:bCs/>
              </w:rPr>
              <w:t xml:space="preserve">Czy warto inwestować w zdrowie pracowników? </w:t>
            </w:r>
          </w:p>
          <w:p w:rsidR="00284329" w:rsidRPr="00D05A24" w:rsidRDefault="00284329" w:rsidP="00284329">
            <w:pPr>
              <w:cnfStyle w:val="000000100000"/>
              <w:rPr>
                <w:bCs/>
              </w:rPr>
            </w:pPr>
            <w:r w:rsidRPr="00D05A24">
              <w:rPr>
                <w:bCs/>
              </w:rPr>
              <w:t>Program ochrony zdrowia Grupy LOTOS S.A.</w:t>
            </w:r>
          </w:p>
          <w:p w:rsidR="00284329" w:rsidRPr="00D05A24" w:rsidRDefault="00284329" w:rsidP="00284329">
            <w:pPr>
              <w:spacing w:after="15"/>
              <w:cnfStyle w:val="000000100000"/>
              <w:rPr>
                <w:bCs/>
              </w:rPr>
            </w:pPr>
            <w:r w:rsidRPr="00D05A24">
              <w:rPr>
                <w:bCs/>
              </w:rPr>
              <w:t>Teraźniejszość i przyszłość</w:t>
            </w:r>
          </w:p>
          <w:p w:rsidR="00284329" w:rsidRPr="00E852B9" w:rsidRDefault="00284329" w:rsidP="00284329">
            <w:pPr>
              <w:cnfStyle w:val="000000100000"/>
            </w:pPr>
          </w:p>
        </w:tc>
        <w:tc>
          <w:tcPr>
            <w:tcW w:w="2867" w:type="dxa"/>
          </w:tcPr>
          <w:p w:rsidR="00284329" w:rsidRPr="00E852B9" w:rsidRDefault="00284329" w:rsidP="00284329">
            <w:pPr>
              <w:cnfStyle w:val="000000100000"/>
            </w:pPr>
            <w:r>
              <w:rPr>
                <w:bCs/>
              </w:rPr>
              <w:t xml:space="preserve">Paweł </w:t>
            </w:r>
            <w:proofErr w:type="spellStart"/>
            <w:r>
              <w:rPr>
                <w:bCs/>
              </w:rPr>
              <w:t>Gumoś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  <w:t>Wioletta Golas</w:t>
            </w:r>
            <w:r w:rsidRPr="00E852B9">
              <w:t xml:space="preserve"> </w:t>
            </w:r>
          </w:p>
        </w:tc>
      </w:tr>
      <w:tr w:rsidR="00284329" w:rsidRPr="00E852B9" w:rsidTr="00E852B9">
        <w:trPr>
          <w:jc w:val="center"/>
        </w:trPr>
        <w:tc>
          <w:tcPr>
            <w:cnfStyle w:val="001000000000"/>
            <w:tcW w:w="1668" w:type="dxa"/>
            <w:vMerge/>
            <w:shd w:val="clear" w:color="auto" w:fill="F4B083" w:themeFill="accent2" w:themeFillTint="99"/>
          </w:tcPr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284329" w:rsidRPr="00E852B9" w:rsidRDefault="00284329" w:rsidP="00284329">
            <w:pPr>
              <w:cnfStyle w:val="000000000000"/>
            </w:pPr>
            <w:r w:rsidRPr="00E852B9">
              <w:t xml:space="preserve">Program świadomego odżywiania w Zakładach Farmaceutycznych Polpharma </w:t>
            </w:r>
          </w:p>
          <w:p w:rsidR="00284329" w:rsidRPr="00E852B9" w:rsidRDefault="00284329" w:rsidP="00284329">
            <w:pPr>
              <w:cnfStyle w:val="000000000000"/>
            </w:pPr>
          </w:p>
        </w:tc>
        <w:tc>
          <w:tcPr>
            <w:tcW w:w="2867" w:type="dxa"/>
          </w:tcPr>
          <w:p w:rsidR="00284329" w:rsidRPr="00E852B9" w:rsidRDefault="00284329" w:rsidP="00284329">
            <w:pPr>
              <w:cnfStyle w:val="000000000000"/>
            </w:pPr>
            <w:r w:rsidRPr="00E852B9">
              <w:lastRenderedPageBreak/>
              <w:t>Maciej Ciechanowski</w:t>
            </w:r>
            <w:r w:rsidRPr="00E852B9">
              <w:rPr>
                <w:bCs/>
              </w:rPr>
              <w:t xml:space="preserve"> </w:t>
            </w:r>
          </w:p>
        </w:tc>
      </w:tr>
      <w:tr w:rsidR="008E41C4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284329" w:rsidRPr="00E852B9" w:rsidRDefault="00284329" w:rsidP="00284329">
            <w:pPr>
              <w:cnfStyle w:val="000000100000"/>
              <w:rPr>
                <w:bCs/>
              </w:rPr>
            </w:pPr>
            <w:r w:rsidRPr="00284329">
              <w:rPr>
                <w:b/>
                <w:bCs/>
              </w:rPr>
              <w:t>Od</w:t>
            </w:r>
            <w:r w:rsidRPr="00284329">
              <w:rPr>
                <w:bCs/>
              </w:rPr>
              <w:t>wagi</w:t>
            </w:r>
            <w:r w:rsidRPr="00284329">
              <w:rPr>
                <w:b/>
                <w:bCs/>
              </w:rPr>
              <w:t xml:space="preserve"> do zdrowia.</w:t>
            </w:r>
            <w:r w:rsidRPr="00E852B9">
              <w:rPr>
                <w:bCs/>
              </w:rPr>
              <w:t xml:space="preserve"> Profilaktyka chorób cywilizacyjnych w Volkswagen Poznań Sp. z o.o. </w:t>
            </w:r>
          </w:p>
          <w:p w:rsidR="008E41C4" w:rsidRPr="00E852B9" w:rsidRDefault="008E41C4" w:rsidP="00284329">
            <w:pPr>
              <w:spacing w:after="15"/>
              <w:cnfStyle w:val="000000100000"/>
              <w:rPr>
                <w:bCs/>
              </w:rPr>
            </w:pPr>
          </w:p>
        </w:tc>
        <w:tc>
          <w:tcPr>
            <w:tcW w:w="2867" w:type="dxa"/>
          </w:tcPr>
          <w:p w:rsidR="008E41C4" w:rsidRPr="00E852B9" w:rsidRDefault="00284329" w:rsidP="00213395">
            <w:pPr>
              <w:cnfStyle w:val="000000100000"/>
              <w:rPr>
                <w:bCs/>
              </w:rPr>
            </w:pPr>
            <w:r w:rsidRPr="00E852B9">
              <w:rPr>
                <w:bCs/>
              </w:rPr>
              <w:t xml:space="preserve">Dorota </w:t>
            </w:r>
            <w:proofErr w:type="spellStart"/>
            <w:r w:rsidRPr="00E852B9">
              <w:rPr>
                <w:bCs/>
              </w:rPr>
              <w:t>Niedbalska</w:t>
            </w:r>
            <w:proofErr w:type="spellEnd"/>
            <w:r w:rsidRPr="00E852B9">
              <w:rPr>
                <w:bCs/>
              </w:rPr>
              <w:t xml:space="preserve">, </w:t>
            </w:r>
            <w:r w:rsidRPr="00E852B9">
              <w:rPr>
                <w:bCs/>
              </w:rPr>
              <w:br/>
              <w:t>Halina Kaczyńska</w:t>
            </w:r>
            <w:r w:rsidR="006C1A19">
              <w:rPr>
                <w:bCs/>
              </w:rPr>
              <w:t>,</w:t>
            </w:r>
            <w:r w:rsidR="006C1A19">
              <w:rPr>
                <w:bCs/>
              </w:rPr>
              <w:br/>
              <w:t>Magdalena Mielcarek</w:t>
            </w:r>
            <w:r w:rsidR="00D05A24">
              <w:rPr>
                <w:bCs/>
              </w:rPr>
              <w:br/>
            </w:r>
          </w:p>
        </w:tc>
      </w:tr>
      <w:tr w:rsidR="00284329" w:rsidRPr="00E852B9" w:rsidTr="001F5561">
        <w:trPr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284329" w:rsidRPr="00E852B9" w:rsidRDefault="00284329" w:rsidP="008E41C4">
            <w:pPr>
              <w:rPr>
                <w:bCs w:val="0"/>
                <w:color w:val="auto"/>
              </w:rPr>
            </w:pPr>
            <w:r w:rsidRPr="00E852B9">
              <w:rPr>
                <w:color w:val="auto"/>
              </w:rPr>
              <w:t xml:space="preserve">13.45-14.15 </w:t>
            </w:r>
          </w:p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7544" w:type="dxa"/>
            <w:gridSpan w:val="2"/>
          </w:tcPr>
          <w:p w:rsidR="00284329" w:rsidRPr="00E852B9" w:rsidRDefault="00284329">
            <w:pPr>
              <w:cnfStyle w:val="000000000000"/>
            </w:pPr>
            <w:r w:rsidRPr="00E852B9">
              <w:rPr>
                <w:bCs/>
              </w:rPr>
              <w:t>Przerwa</w:t>
            </w:r>
          </w:p>
        </w:tc>
      </w:tr>
      <w:tr w:rsidR="008E41C4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14.15-14.45</w:t>
            </w:r>
          </w:p>
        </w:tc>
        <w:tc>
          <w:tcPr>
            <w:tcW w:w="4677" w:type="dxa"/>
          </w:tcPr>
          <w:p w:rsidR="008E41C4" w:rsidRPr="00E852B9" w:rsidRDefault="008E41C4">
            <w:pPr>
              <w:cnfStyle w:val="000000100000"/>
            </w:pPr>
            <w:r w:rsidRPr="00E852B9">
              <w:t>Wyzwania związane z edukacją zdrowotną pracowników i obiegiem informacji o programie prozdrowotnym w firmie</w:t>
            </w:r>
          </w:p>
          <w:p w:rsidR="00E852B9" w:rsidRPr="00E852B9" w:rsidRDefault="00E852B9">
            <w:pPr>
              <w:cnfStyle w:val="000000100000"/>
            </w:pPr>
          </w:p>
        </w:tc>
        <w:tc>
          <w:tcPr>
            <w:tcW w:w="2867" w:type="dxa"/>
          </w:tcPr>
          <w:p w:rsidR="008E41C4" w:rsidRPr="00E852B9" w:rsidRDefault="008E41C4" w:rsidP="008E41C4">
            <w:pPr>
              <w:cnfStyle w:val="000000100000"/>
            </w:pPr>
            <w:r w:rsidRPr="00E852B9">
              <w:t>Elżbieta Korzeniowska</w:t>
            </w:r>
          </w:p>
          <w:p w:rsidR="008E41C4" w:rsidRPr="00E852B9" w:rsidRDefault="008E41C4">
            <w:pPr>
              <w:cnfStyle w:val="000000100000"/>
            </w:pPr>
          </w:p>
        </w:tc>
      </w:tr>
      <w:tr w:rsidR="008E41C4" w:rsidRPr="00E852B9" w:rsidTr="00E852B9">
        <w:trPr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14.45-15.15</w:t>
            </w:r>
          </w:p>
        </w:tc>
        <w:tc>
          <w:tcPr>
            <w:tcW w:w="4677" w:type="dxa"/>
          </w:tcPr>
          <w:p w:rsidR="008E41C4" w:rsidRPr="00E852B9" w:rsidRDefault="008E41C4">
            <w:pPr>
              <w:cnfStyle w:val="000000000000"/>
            </w:pPr>
            <w:r w:rsidRPr="00E852B9">
              <w:t>Czy tylko edukacja? Sposoby wspierania prozdrowotnych zmian w odżywianiu się i aktywności fizycznej pracowników</w:t>
            </w:r>
          </w:p>
          <w:p w:rsidR="00E852B9" w:rsidRPr="00E852B9" w:rsidRDefault="00E852B9">
            <w:pPr>
              <w:cnfStyle w:val="000000000000"/>
            </w:pPr>
          </w:p>
        </w:tc>
        <w:tc>
          <w:tcPr>
            <w:tcW w:w="2867" w:type="dxa"/>
          </w:tcPr>
          <w:p w:rsidR="008E41C4" w:rsidRPr="00E852B9" w:rsidRDefault="008E41C4" w:rsidP="008E41C4">
            <w:pPr>
              <w:cnfStyle w:val="000000000000"/>
            </w:pPr>
            <w:r w:rsidRPr="00E852B9">
              <w:t>Krzysztof Puchalski</w:t>
            </w:r>
          </w:p>
          <w:p w:rsidR="008E41C4" w:rsidRPr="00E852B9" w:rsidRDefault="008E41C4">
            <w:pPr>
              <w:cnfStyle w:val="000000000000"/>
            </w:pPr>
          </w:p>
        </w:tc>
      </w:tr>
      <w:tr w:rsidR="008E41C4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 w:rsidP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 xml:space="preserve">15.15-15.45 </w:t>
            </w:r>
          </w:p>
          <w:p w:rsidR="008E41C4" w:rsidRPr="00E852B9" w:rsidRDefault="008E41C4">
            <w:pPr>
              <w:rPr>
                <w:color w:val="auto"/>
              </w:rPr>
            </w:pPr>
          </w:p>
        </w:tc>
        <w:tc>
          <w:tcPr>
            <w:tcW w:w="4677" w:type="dxa"/>
          </w:tcPr>
          <w:p w:rsidR="008E41C4" w:rsidRPr="00E852B9" w:rsidRDefault="008E41C4">
            <w:pPr>
              <w:cnfStyle w:val="000000100000"/>
            </w:pPr>
            <w:r w:rsidRPr="00E852B9">
              <w:t>Typowe błędy dotyczące organizacji i zarządzania zakładowym programem promocji zdrowego odżywiania się i aktywności fizycznej oraz radzenie sobie z nimi</w:t>
            </w:r>
          </w:p>
          <w:p w:rsidR="00E852B9" w:rsidRPr="00E852B9" w:rsidRDefault="00E852B9">
            <w:pPr>
              <w:cnfStyle w:val="000000100000"/>
            </w:pPr>
          </w:p>
        </w:tc>
        <w:tc>
          <w:tcPr>
            <w:tcW w:w="2867" w:type="dxa"/>
          </w:tcPr>
          <w:p w:rsidR="008E41C4" w:rsidRPr="00E852B9" w:rsidRDefault="008E41C4">
            <w:pPr>
              <w:cnfStyle w:val="000000100000"/>
            </w:pPr>
            <w:r w:rsidRPr="00E852B9">
              <w:t>Elżbieta Korzeniowska, Krzysztof Puchalski</w:t>
            </w:r>
          </w:p>
        </w:tc>
      </w:tr>
      <w:tr w:rsidR="00284329" w:rsidRPr="00E852B9" w:rsidTr="00C60B8A">
        <w:trPr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284329" w:rsidRPr="00E852B9" w:rsidRDefault="00284329" w:rsidP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 xml:space="preserve">15.45-16.45 </w:t>
            </w:r>
          </w:p>
          <w:p w:rsidR="00284329" w:rsidRPr="00E852B9" w:rsidRDefault="00284329" w:rsidP="008E41C4">
            <w:pPr>
              <w:rPr>
                <w:color w:val="auto"/>
              </w:rPr>
            </w:pPr>
          </w:p>
        </w:tc>
        <w:tc>
          <w:tcPr>
            <w:tcW w:w="7544" w:type="dxa"/>
            <w:gridSpan w:val="2"/>
          </w:tcPr>
          <w:p w:rsidR="00284329" w:rsidRPr="00E852B9" w:rsidRDefault="00284329">
            <w:pPr>
              <w:cnfStyle w:val="000000000000"/>
            </w:pPr>
            <w:r w:rsidRPr="00E852B9">
              <w:t>Obiad</w:t>
            </w:r>
          </w:p>
        </w:tc>
      </w:tr>
      <w:tr w:rsidR="008E41C4" w:rsidRPr="00E852B9" w:rsidTr="00E852B9">
        <w:trPr>
          <w:cnfStyle w:val="000000100000"/>
          <w:jc w:val="center"/>
        </w:trPr>
        <w:tc>
          <w:tcPr>
            <w:cnfStyle w:val="001000000000"/>
            <w:tcW w:w="1668" w:type="dxa"/>
            <w:shd w:val="clear" w:color="auto" w:fill="F4B083" w:themeFill="accent2" w:themeFillTint="99"/>
          </w:tcPr>
          <w:p w:rsidR="008E41C4" w:rsidRPr="00E852B9" w:rsidRDefault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>16.45-17.15</w:t>
            </w:r>
          </w:p>
        </w:tc>
        <w:tc>
          <w:tcPr>
            <w:tcW w:w="4677" w:type="dxa"/>
          </w:tcPr>
          <w:p w:rsidR="008E41C4" w:rsidRPr="00E852B9" w:rsidRDefault="008E41C4" w:rsidP="008E41C4">
            <w:pPr>
              <w:cnfStyle w:val="000000100000"/>
            </w:pPr>
            <w:r w:rsidRPr="00E852B9">
              <w:t xml:space="preserve">Potrzeby i oczekiwania menadżerów firm w zakresie doskonalenia kompetencji dotyczących zarządzania programami promocji zdrowego odżywiania się i aktywności fizycznej personelu – dyskusja </w:t>
            </w:r>
          </w:p>
          <w:p w:rsidR="008E41C4" w:rsidRPr="00E852B9" w:rsidRDefault="008E41C4">
            <w:pPr>
              <w:cnfStyle w:val="000000100000"/>
            </w:pPr>
          </w:p>
        </w:tc>
        <w:tc>
          <w:tcPr>
            <w:tcW w:w="2867" w:type="dxa"/>
          </w:tcPr>
          <w:p w:rsidR="008E41C4" w:rsidRPr="00E852B9" w:rsidRDefault="008E41C4">
            <w:pPr>
              <w:cnfStyle w:val="000000100000"/>
            </w:pPr>
            <w:r w:rsidRPr="00E852B9">
              <w:t>Moderacja:</w:t>
            </w:r>
            <w:r w:rsidR="00E852B9" w:rsidRPr="00E852B9">
              <w:br/>
            </w:r>
            <w:r w:rsidRPr="00E852B9">
              <w:t xml:space="preserve"> Elżbieta Korzeniowska, Krzysztof Puchalski</w:t>
            </w:r>
          </w:p>
        </w:tc>
      </w:tr>
      <w:tr w:rsidR="00284329" w:rsidRPr="00E852B9" w:rsidTr="00F674CD">
        <w:trPr>
          <w:jc w:val="center"/>
        </w:trPr>
        <w:tc>
          <w:tcPr>
            <w:cnfStyle w:val="001000000000"/>
            <w:tcW w:w="1668" w:type="dxa"/>
            <w:tcBorders>
              <w:bottom w:val="single" w:sz="8" w:space="0" w:color="FFFFFF" w:themeColor="background1"/>
            </w:tcBorders>
            <w:shd w:val="clear" w:color="auto" w:fill="F4B083" w:themeFill="accent2" w:themeFillTint="99"/>
          </w:tcPr>
          <w:p w:rsidR="00284329" w:rsidRPr="00E852B9" w:rsidRDefault="00284329" w:rsidP="008E41C4">
            <w:pPr>
              <w:rPr>
                <w:color w:val="auto"/>
              </w:rPr>
            </w:pPr>
            <w:r w:rsidRPr="00E852B9">
              <w:rPr>
                <w:color w:val="auto"/>
              </w:rPr>
              <w:t xml:space="preserve">17.15-18.00 </w:t>
            </w:r>
          </w:p>
          <w:p w:rsidR="00284329" w:rsidRPr="00E852B9" w:rsidRDefault="00284329">
            <w:pPr>
              <w:rPr>
                <w:color w:val="auto"/>
              </w:rPr>
            </w:pPr>
          </w:p>
        </w:tc>
        <w:tc>
          <w:tcPr>
            <w:tcW w:w="7544" w:type="dxa"/>
            <w:gridSpan w:val="2"/>
          </w:tcPr>
          <w:p w:rsidR="00284329" w:rsidRPr="00E852B9" w:rsidRDefault="00284329">
            <w:pPr>
              <w:cnfStyle w:val="000000000000"/>
            </w:pPr>
            <w:r w:rsidRPr="00E852B9">
              <w:t>Konsultacje dla firm z ekspertami Krajowego Centrum Promocji Zdrowia</w:t>
            </w:r>
            <w:r>
              <w:br/>
            </w:r>
            <w:r w:rsidRPr="00E852B9">
              <w:t xml:space="preserve"> w Miejscu Pracy, Instytutu Medycyny Pracy im. prof. J. </w:t>
            </w:r>
            <w:proofErr w:type="spellStart"/>
            <w:r w:rsidRPr="00E852B9">
              <w:t>Nofera</w:t>
            </w:r>
            <w:proofErr w:type="spellEnd"/>
          </w:p>
          <w:p w:rsidR="00284329" w:rsidRPr="00E852B9" w:rsidRDefault="00284329">
            <w:pPr>
              <w:cnfStyle w:val="000000000000"/>
            </w:pPr>
          </w:p>
        </w:tc>
      </w:tr>
    </w:tbl>
    <w:p w:rsidR="007302AB" w:rsidRPr="00E852B9" w:rsidRDefault="007302AB"/>
    <w:p w:rsidR="00B67F26" w:rsidRPr="00E852B9" w:rsidRDefault="00B67F26"/>
    <w:sectPr w:rsidR="00B67F26" w:rsidRPr="00E852B9" w:rsidSect="00E852B9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4D43"/>
    <w:rsid w:val="00024D43"/>
    <w:rsid w:val="00066930"/>
    <w:rsid w:val="001110B4"/>
    <w:rsid w:val="001C7C4F"/>
    <w:rsid w:val="00213395"/>
    <w:rsid w:val="00234BDB"/>
    <w:rsid w:val="00284329"/>
    <w:rsid w:val="002E6E69"/>
    <w:rsid w:val="00416BB4"/>
    <w:rsid w:val="004E7685"/>
    <w:rsid w:val="00586C5F"/>
    <w:rsid w:val="005A6EF0"/>
    <w:rsid w:val="006764D3"/>
    <w:rsid w:val="006C1A19"/>
    <w:rsid w:val="0072708A"/>
    <w:rsid w:val="007302AB"/>
    <w:rsid w:val="00755BF0"/>
    <w:rsid w:val="00777F3C"/>
    <w:rsid w:val="00886BF6"/>
    <w:rsid w:val="008E41C4"/>
    <w:rsid w:val="008F3599"/>
    <w:rsid w:val="00952E54"/>
    <w:rsid w:val="00960582"/>
    <w:rsid w:val="009F0928"/>
    <w:rsid w:val="00A251D6"/>
    <w:rsid w:val="00A31CA6"/>
    <w:rsid w:val="00A83583"/>
    <w:rsid w:val="00AA35EE"/>
    <w:rsid w:val="00AD3EEE"/>
    <w:rsid w:val="00B67F26"/>
    <w:rsid w:val="00C20AAF"/>
    <w:rsid w:val="00C66210"/>
    <w:rsid w:val="00D05A24"/>
    <w:rsid w:val="00D143D7"/>
    <w:rsid w:val="00DE49AB"/>
    <w:rsid w:val="00E22025"/>
    <w:rsid w:val="00E8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8A"/>
  </w:style>
  <w:style w:type="paragraph" w:styleId="Nagwek3">
    <w:name w:val="heading 3"/>
    <w:basedOn w:val="Normalny"/>
    <w:link w:val="Nagwek3Znak"/>
    <w:uiPriority w:val="9"/>
    <w:qFormat/>
    <w:rsid w:val="00730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4">
    <w:name w:val="Medium Grid 3 Accent 4"/>
    <w:basedOn w:val="Standardowy"/>
    <w:uiPriority w:val="69"/>
    <w:rsid w:val="00730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2">
    <w:name w:val="Medium Grid 3 Accent 2"/>
    <w:basedOn w:val="Standardowy"/>
    <w:uiPriority w:val="69"/>
    <w:rsid w:val="00730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1akcent2">
    <w:name w:val="Medium Grid 1 Accent 2"/>
    <w:basedOn w:val="Standardowy"/>
    <w:uiPriority w:val="67"/>
    <w:rsid w:val="00730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2akcent2">
    <w:name w:val="Medium Grid 2 Accent 2"/>
    <w:basedOn w:val="Standardowy"/>
    <w:uiPriority w:val="68"/>
    <w:rsid w:val="007302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2">
    <w:name w:val="Medium List 2 Accent 2"/>
    <w:basedOn w:val="Standardowy"/>
    <w:uiPriority w:val="66"/>
    <w:rsid w:val="007302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7302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302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7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mocjazdrowiawpracy.pl/aktualnosci/konferencja-szkoleniowa-pt-zarzadzanie-zdrowiem-w-firmach-aktywnosc-fizyczna-i-zdrowe-odzywianie-sie-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Puchalski</dc:creator>
  <cp:keywords/>
  <dc:description/>
  <cp:lastModifiedBy>Lenovo</cp:lastModifiedBy>
  <cp:revision>11</cp:revision>
  <dcterms:created xsi:type="dcterms:W3CDTF">2017-10-19T12:24:00Z</dcterms:created>
  <dcterms:modified xsi:type="dcterms:W3CDTF">2017-11-13T06:48:00Z</dcterms:modified>
</cp:coreProperties>
</file>